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245CA" w14:textId="18FE5FB2" w:rsidR="00821413" w:rsidRPr="00821413" w:rsidRDefault="00245FC3" w:rsidP="00821413">
      <w:pPr>
        <w:pStyle w:val="NormalWeb"/>
        <w:shd w:val="clear" w:color="auto" w:fill="FFFFFF"/>
        <w:spacing w:before="0" w:beforeAutospacing="0" w:after="0" w:afterAutospacing="0"/>
        <w:jc w:val="center"/>
        <w:textAlignment w:val="baseline"/>
        <w:rPr>
          <w:rFonts w:ascii="Arial" w:hAnsi="Arial" w:cs="Arial"/>
          <w:b/>
          <w:bCs/>
          <w:color w:val="424242"/>
          <w:u w:val="single"/>
        </w:rPr>
      </w:pPr>
      <w:r>
        <w:rPr>
          <w:rFonts w:ascii="Arial" w:hAnsi="Arial" w:cs="Arial"/>
          <w:b/>
          <w:bCs/>
          <w:color w:val="424242"/>
          <w:u w:val="single"/>
        </w:rPr>
        <w:t>Art</w:t>
      </w:r>
    </w:p>
    <w:p w14:paraId="40533234" w14:textId="77777777" w:rsidR="00821413" w:rsidRDefault="00821413" w:rsidP="00821413">
      <w:pPr>
        <w:pStyle w:val="NormalWeb"/>
        <w:shd w:val="clear" w:color="auto" w:fill="FFFFFF"/>
        <w:spacing w:before="0" w:beforeAutospacing="0" w:after="0" w:afterAutospacing="0"/>
        <w:jc w:val="both"/>
        <w:textAlignment w:val="baseline"/>
        <w:rPr>
          <w:rFonts w:ascii="Arial" w:hAnsi="Arial" w:cs="Arial"/>
          <w:color w:val="424242"/>
        </w:rPr>
      </w:pPr>
    </w:p>
    <w:p w14:paraId="29F7AF7E" w14:textId="14F1FE78" w:rsidR="00821413" w:rsidRDefault="00821413" w:rsidP="00821413">
      <w:pPr>
        <w:pStyle w:val="NormalWeb"/>
        <w:shd w:val="clear" w:color="auto" w:fill="FFFFFF"/>
        <w:spacing w:before="0" w:beforeAutospacing="0" w:after="0" w:afterAutospacing="0"/>
        <w:jc w:val="both"/>
        <w:textAlignment w:val="baseline"/>
        <w:rPr>
          <w:rFonts w:ascii="Arial" w:hAnsi="Arial" w:cs="Arial"/>
          <w:b/>
          <w:bCs/>
          <w:color w:val="424242"/>
          <w:u w:val="single"/>
        </w:rPr>
      </w:pPr>
      <w:r w:rsidRPr="000C7E94">
        <w:rPr>
          <w:rFonts w:ascii="Arial" w:hAnsi="Arial" w:cs="Arial"/>
          <w:b/>
          <w:bCs/>
          <w:color w:val="424242"/>
          <w:u w:val="single"/>
        </w:rPr>
        <w:t>Our Vision</w:t>
      </w:r>
    </w:p>
    <w:p w14:paraId="22BBFF43" w14:textId="213C73A0" w:rsidR="00821671" w:rsidRDefault="00821671" w:rsidP="00821413">
      <w:pPr>
        <w:pStyle w:val="NormalWeb"/>
        <w:shd w:val="clear" w:color="auto" w:fill="FFFFFF"/>
        <w:spacing w:before="0" w:beforeAutospacing="0" w:after="0" w:afterAutospacing="0"/>
        <w:jc w:val="both"/>
        <w:textAlignment w:val="baseline"/>
        <w:rPr>
          <w:rFonts w:ascii="Arial" w:hAnsi="Arial" w:cs="Arial"/>
          <w:b/>
          <w:bCs/>
          <w:color w:val="424242"/>
          <w:u w:val="single"/>
        </w:rPr>
      </w:pPr>
    </w:p>
    <w:p w14:paraId="7CC738CF" w14:textId="5D27483A" w:rsidR="002504D0" w:rsidRPr="001D58D1" w:rsidRDefault="00821671" w:rsidP="00821413">
      <w:pPr>
        <w:pStyle w:val="NormalWeb"/>
        <w:shd w:val="clear" w:color="auto" w:fill="FFFFFF"/>
        <w:spacing w:before="0" w:beforeAutospacing="0" w:after="0" w:afterAutospacing="0"/>
        <w:jc w:val="both"/>
        <w:textAlignment w:val="baseline"/>
        <w:rPr>
          <w:rFonts w:ascii="Arial" w:hAnsi="Arial" w:cs="Arial"/>
        </w:rPr>
      </w:pPr>
      <w:bookmarkStart w:id="0" w:name="_Hlk45570511"/>
      <w:r w:rsidRPr="001D58D1">
        <w:rPr>
          <w:rFonts w:ascii="Arial" w:hAnsi="Arial" w:cs="Arial"/>
        </w:rPr>
        <w:t xml:space="preserve">We believe that through art at Summerville we will aim to nurture and build creativity. </w:t>
      </w:r>
      <w:r w:rsidR="002504D0" w:rsidRPr="001D58D1">
        <w:rPr>
          <w:rFonts w:ascii="Arial" w:hAnsi="Arial" w:cs="Arial"/>
        </w:rPr>
        <w:t xml:space="preserve">Art, craft and design embody some of the highest forms of human creativity. </w:t>
      </w:r>
      <w:r w:rsidRPr="001D58D1">
        <w:rPr>
          <w:rFonts w:ascii="Arial" w:hAnsi="Arial" w:cs="Arial"/>
        </w:rPr>
        <w:t>Art will help the children lose themselves and find themselves in a creative</w:t>
      </w:r>
      <w:r w:rsidR="00245FC3" w:rsidRPr="001D58D1">
        <w:rPr>
          <w:rFonts w:ascii="Arial" w:hAnsi="Arial" w:cs="Arial"/>
        </w:rPr>
        <w:t xml:space="preserve"> </w:t>
      </w:r>
      <w:r w:rsidRPr="001D58D1">
        <w:rPr>
          <w:rFonts w:ascii="Arial" w:hAnsi="Arial" w:cs="Arial"/>
        </w:rPr>
        <w:t>way</w:t>
      </w:r>
      <w:r w:rsidR="00245FC3" w:rsidRPr="001D58D1">
        <w:rPr>
          <w:rFonts w:ascii="Arial" w:hAnsi="Arial" w:cs="Arial"/>
        </w:rPr>
        <w:t xml:space="preserve">. </w:t>
      </w:r>
      <w:r w:rsidR="002504D0" w:rsidRPr="001D58D1">
        <w:rPr>
          <w:rFonts w:ascii="Arial" w:hAnsi="Arial" w:cs="Arial"/>
        </w:rPr>
        <w:t xml:space="preserve">Our high-quality art education will engage, inspire and challenge pupils, equipping them with the knowledge and skills to experiment, invent and create their own works of art. </w:t>
      </w:r>
      <w:r w:rsidR="00245FC3" w:rsidRPr="001D58D1">
        <w:rPr>
          <w:rFonts w:ascii="Arial" w:hAnsi="Arial" w:cs="Arial"/>
        </w:rPr>
        <w:t xml:space="preserve">They will gain a deeper understanding of colour, a design process and the thought that goes into creating a unique piece of art through various mediums.  Every pupil will achieve </w:t>
      </w:r>
    </w:p>
    <w:p w14:paraId="201C1C65" w14:textId="01DB675F" w:rsidR="00245FC3" w:rsidRPr="001D58D1" w:rsidRDefault="00245FC3" w:rsidP="00821413">
      <w:pPr>
        <w:pStyle w:val="NormalWeb"/>
        <w:shd w:val="clear" w:color="auto" w:fill="FFFFFF"/>
        <w:spacing w:before="0" w:beforeAutospacing="0" w:after="0" w:afterAutospacing="0"/>
        <w:jc w:val="both"/>
        <w:textAlignment w:val="baseline"/>
        <w:rPr>
          <w:rFonts w:ascii="Arial" w:hAnsi="Arial" w:cs="Arial"/>
        </w:rPr>
      </w:pPr>
      <w:r w:rsidRPr="001D58D1">
        <w:rPr>
          <w:rFonts w:ascii="Arial" w:hAnsi="Arial" w:cs="Arial"/>
        </w:rPr>
        <w:t>in art.</w:t>
      </w:r>
    </w:p>
    <w:bookmarkEnd w:id="0"/>
    <w:p w14:paraId="50CF37EE" w14:textId="77777777" w:rsidR="00A83D16" w:rsidRDefault="00A83D16" w:rsidP="00A83D16">
      <w:pPr>
        <w:pStyle w:val="NormalWeb"/>
        <w:shd w:val="clear" w:color="auto" w:fill="FFFFFF"/>
        <w:spacing w:before="0" w:beforeAutospacing="0" w:after="0" w:afterAutospacing="0"/>
        <w:textAlignment w:val="baseline"/>
        <w:rPr>
          <w:rFonts w:ascii="Arial" w:hAnsi="Arial" w:cs="Arial"/>
          <w:color w:val="424242"/>
        </w:rPr>
      </w:pPr>
    </w:p>
    <w:p w14:paraId="1F86E607" w14:textId="2D3B238A" w:rsidR="000C7E94" w:rsidRDefault="002504D0" w:rsidP="00A83D16">
      <w:pPr>
        <w:pStyle w:val="NormalWeb"/>
        <w:shd w:val="clear" w:color="auto" w:fill="FFFFFF"/>
        <w:spacing w:before="0" w:beforeAutospacing="0" w:after="0" w:afterAutospacing="0"/>
        <w:jc w:val="center"/>
        <w:textAlignment w:val="baseline"/>
        <w:rPr>
          <w:rFonts w:ascii="Arial" w:hAnsi="Arial" w:cs="Arial"/>
          <w:b/>
          <w:bCs/>
          <w:color w:val="424242"/>
          <w:u w:val="single"/>
        </w:rPr>
      </w:pPr>
      <w:r>
        <w:rPr>
          <w:rFonts w:ascii="Arial" w:hAnsi="Arial" w:cs="Arial"/>
          <w:b/>
          <w:bCs/>
          <w:color w:val="424242"/>
          <w:u w:val="single"/>
        </w:rPr>
        <w:t>Art</w:t>
      </w:r>
      <w:r w:rsidR="000C7E94" w:rsidRPr="000C7E94">
        <w:rPr>
          <w:rFonts w:ascii="Arial" w:hAnsi="Arial" w:cs="Arial"/>
          <w:b/>
          <w:bCs/>
          <w:color w:val="424242"/>
          <w:u w:val="single"/>
        </w:rPr>
        <w:t xml:space="preserve"> Curriculum Overview</w:t>
      </w:r>
    </w:p>
    <w:p w14:paraId="54CCB142" w14:textId="4BB90712" w:rsidR="002504D0" w:rsidRDefault="002504D0" w:rsidP="000C7E94">
      <w:pPr>
        <w:pStyle w:val="NormalWeb"/>
        <w:shd w:val="clear" w:color="auto" w:fill="FFFFFF"/>
        <w:spacing w:before="0" w:beforeAutospacing="0" w:after="0" w:afterAutospacing="0"/>
        <w:jc w:val="center"/>
        <w:textAlignment w:val="baseline"/>
        <w:rPr>
          <w:rFonts w:ascii="Arial" w:hAnsi="Arial" w:cs="Arial"/>
          <w:b/>
          <w:bCs/>
          <w:color w:val="424242"/>
          <w:u w:val="single"/>
        </w:rPr>
      </w:pPr>
    </w:p>
    <w:p w14:paraId="14512312" w14:textId="5484469C" w:rsidR="002504D0" w:rsidRPr="00F55B96" w:rsidRDefault="002504D0" w:rsidP="002504D0">
      <w:pPr>
        <w:pStyle w:val="NormalWeb"/>
        <w:shd w:val="clear" w:color="auto" w:fill="FFFFFF"/>
        <w:spacing w:before="0" w:beforeAutospacing="0" w:after="0" w:afterAutospacing="0"/>
        <w:textAlignment w:val="baseline"/>
        <w:rPr>
          <w:rFonts w:ascii="Arial" w:hAnsi="Arial" w:cs="Arial"/>
          <w:b/>
          <w:bCs/>
          <w:u w:val="single"/>
        </w:rPr>
      </w:pPr>
      <w:r w:rsidRPr="00F55B96">
        <w:rPr>
          <w:rFonts w:ascii="Arial" w:hAnsi="Arial" w:cs="Arial"/>
          <w:b/>
          <w:bCs/>
          <w:u w:val="single"/>
        </w:rPr>
        <w:t>EYFS</w:t>
      </w:r>
    </w:p>
    <w:p w14:paraId="71959EC4" w14:textId="2FC95FDB" w:rsidR="00F55B96" w:rsidRPr="00F55B96" w:rsidRDefault="00F55B96" w:rsidP="002504D0">
      <w:pPr>
        <w:pStyle w:val="NormalWeb"/>
        <w:shd w:val="clear" w:color="auto" w:fill="FFFFFF"/>
        <w:spacing w:before="0" w:beforeAutospacing="0" w:after="0" w:afterAutospacing="0"/>
        <w:textAlignment w:val="baseline"/>
        <w:rPr>
          <w:rFonts w:ascii="Arial" w:hAnsi="Arial" w:cs="Arial"/>
          <w:bCs/>
        </w:rPr>
      </w:pPr>
      <w:r w:rsidRPr="00F55B96">
        <w:rPr>
          <w:rFonts w:ascii="Arial" w:hAnsi="Arial" w:cs="Arial"/>
          <w:bCs/>
        </w:rPr>
        <w:t>Expressive art and design is one of the seven areas of the EYFS framework.</w:t>
      </w:r>
    </w:p>
    <w:p w14:paraId="0B0725E6" w14:textId="2DCA5870" w:rsidR="00826131" w:rsidRDefault="00826131" w:rsidP="000C7E94">
      <w:pPr>
        <w:pStyle w:val="NormalWeb"/>
        <w:shd w:val="clear" w:color="auto" w:fill="FFFFFF"/>
        <w:spacing w:before="0" w:beforeAutospacing="0" w:after="0" w:afterAutospacing="0"/>
        <w:jc w:val="center"/>
        <w:textAlignment w:val="baseline"/>
        <w:rPr>
          <w:rFonts w:ascii="Arial" w:hAnsi="Arial" w:cs="Arial"/>
          <w:b/>
          <w:bCs/>
          <w:color w:val="424242"/>
          <w:u w:val="single"/>
        </w:rPr>
      </w:pPr>
    </w:p>
    <w:p w14:paraId="46AF88C5" w14:textId="44D4A102" w:rsidR="00F459AA" w:rsidRDefault="00F459AA" w:rsidP="00F459AA">
      <w:pPr>
        <w:pStyle w:val="NormalWeb"/>
        <w:shd w:val="clear" w:color="auto" w:fill="FFFFFF"/>
        <w:spacing w:before="0" w:beforeAutospacing="0" w:after="0" w:afterAutospacing="0"/>
        <w:textAlignment w:val="baseline"/>
        <w:rPr>
          <w:rFonts w:ascii="Arial" w:hAnsi="Arial" w:cs="Arial"/>
          <w:b/>
          <w:bCs/>
          <w:color w:val="424242"/>
          <w:u w:val="single"/>
        </w:rPr>
      </w:pPr>
      <w:r>
        <w:rPr>
          <w:rFonts w:ascii="Arial" w:hAnsi="Arial" w:cs="Arial"/>
          <w:b/>
          <w:bCs/>
          <w:color w:val="424242"/>
          <w:u w:val="single"/>
        </w:rPr>
        <w:t>Key Stage 1 and Key Stage 2</w:t>
      </w:r>
    </w:p>
    <w:p w14:paraId="0520D4DA" w14:textId="54F4D6F2" w:rsidR="00826131" w:rsidRPr="00826131" w:rsidRDefault="00826131" w:rsidP="00826131">
      <w:pPr>
        <w:pStyle w:val="NormalWeb"/>
        <w:shd w:val="clear" w:color="auto" w:fill="FFFFFF"/>
        <w:spacing w:before="0" w:beforeAutospacing="0" w:after="0" w:afterAutospacing="0"/>
        <w:textAlignment w:val="baseline"/>
        <w:rPr>
          <w:rFonts w:ascii="Arial" w:hAnsi="Arial" w:cs="Arial"/>
          <w:color w:val="424242"/>
        </w:rPr>
      </w:pPr>
      <w:r>
        <w:rPr>
          <w:rFonts w:ascii="Arial" w:hAnsi="Arial" w:cs="Arial"/>
          <w:color w:val="424242"/>
        </w:rPr>
        <w:t xml:space="preserve">From Year 1 through to Year 6 we will </w:t>
      </w:r>
      <w:r w:rsidR="00F459AA">
        <w:rPr>
          <w:rFonts w:ascii="Arial" w:hAnsi="Arial" w:cs="Arial"/>
          <w:color w:val="424242"/>
        </w:rPr>
        <w:t xml:space="preserve">teach six mediums of art that the children will visit each year. </w:t>
      </w:r>
    </w:p>
    <w:p w14:paraId="6C2548E9" w14:textId="05A2C079" w:rsidR="000C7E94" w:rsidRDefault="000C7E94" w:rsidP="00821413">
      <w:pPr>
        <w:pStyle w:val="NormalWeb"/>
        <w:shd w:val="clear" w:color="auto" w:fill="FFFFFF"/>
        <w:spacing w:before="0" w:beforeAutospacing="0" w:after="0" w:afterAutospacing="0"/>
        <w:jc w:val="both"/>
        <w:textAlignment w:val="baseline"/>
        <w:rPr>
          <w:rFonts w:ascii="Arial" w:hAnsi="Arial" w:cs="Arial"/>
          <w:color w:val="424242"/>
        </w:rPr>
      </w:pPr>
    </w:p>
    <w:p w14:paraId="718671B9" w14:textId="77777777" w:rsidR="00F459AA" w:rsidRPr="00F459AA" w:rsidRDefault="00F459AA" w:rsidP="00F459AA">
      <w:pPr>
        <w:spacing w:after="0"/>
        <w:rPr>
          <w:rFonts w:ascii="Arial" w:hAnsi="Arial" w:cs="Arial"/>
          <w:sz w:val="24"/>
        </w:rPr>
      </w:pPr>
      <w:r w:rsidRPr="00F459AA">
        <w:rPr>
          <w:rFonts w:ascii="Arial" w:hAnsi="Arial" w:cs="Arial"/>
          <w:sz w:val="24"/>
        </w:rPr>
        <w:t xml:space="preserve">Autumn </w:t>
      </w:r>
      <w:proofErr w:type="gramStart"/>
      <w:r w:rsidRPr="00F459AA">
        <w:rPr>
          <w:rFonts w:ascii="Arial" w:hAnsi="Arial" w:cs="Arial"/>
          <w:sz w:val="24"/>
        </w:rPr>
        <w:t>1</w:t>
      </w:r>
      <w:proofErr w:type="gramEnd"/>
      <w:r w:rsidRPr="00F459AA">
        <w:rPr>
          <w:rFonts w:ascii="Arial" w:hAnsi="Arial" w:cs="Arial"/>
          <w:sz w:val="24"/>
        </w:rPr>
        <w:t xml:space="preserve"> – Drawing</w:t>
      </w:r>
    </w:p>
    <w:p w14:paraId="4DC5C7FB" w14:textId="77777777" w:rsidR="00F459AA" w:rsidRPr="00F459AA" w:rsidRDefault="00F459AA" w:rsidP="00F459AA">
      <w:pPr>
        <w:spacing w:after="0"/>
        <w:rPr>
          <w:rFonts w:ascii="Arial" w:hAnsi="Arial" w:cs="Arial"/>
          <w:sz w:val="24"/>
        </w:rPr>
      </w:pPr>
      <w:r w:rsidRPr="00F459AA">
        <w:rPr>
          <w:rFonts w:ascii="Arial" w:hAnsi="Arial" w:cs="Arial"/>
          <w:sz w:val="24"/>
        </w:rPr>
        <w:t xml:space="preserve">Autumn </w:t>
      </w:r>
      <w:proofErr w:type="gramStart"/>
      <w:r w:rsidRPr="00F459AA">
        <w:rPr>
          <w:rFonts w:ascii="Arial" w:hAnsi="Arial" w:cs="Arial"/>
          <w:sz w:val="24"/>
        </w:rPr>
        <w:t>2</w:t>
      </w:r>
      <w:proofErr w:type="gramEnd"/>
      <w:r w:rsidRPr="00F459AA">
        <w:rPr>
          <w:rFonts w:ascii="Arial" w:hAnsi="Arial" w:cs="Arial"/>
          <w:sz w:val="24"/>
        </w:rPr>
        <w:t xml:space="preserve"> – Painting</w:t>
      </w:r>
    </w:p>
    <w:p w14:paraId="3795D91A" w14:textId="77777777" w:rsidR="00F459AA" w:rsidRPr="00F459AA" w:rsidRDefault="00F459AA" w:rsidP="00F459AA">
      <w:pPr>
        <w:spacing w:after="0"/>
        <w:rPr>
          <w:rFonts w:ascii="Arial" w:hAnsi="Arial" w:cs="Arial"/>
          <w:sz w:val="24"/>
        </w:rPr>
      </w:pPr>
      <w:r w:rsidRPr="00F459AA">
        <w:rPr>
          <w:rFonts w:ascii="Arial" w:hAnsi="Arial" w:cs="Arial"/>
          <w:sz w:val="24"/>
        </w:rPr>
        <w:t>Spring 1 – Significant Artist (history link)</w:t>
      </w:r>
    </w:p>
    <w:p w14:paraId="0AB68A06" w14:textId="77777777" w:rsidR="00F459AA" w:rsidRPr="00F459AA" w:rsidRDefault="00F459AA" w:rsidP="00F459AA">
      <w:pPr>
        <w:spacing w:after="0"/>
        <w:rPr>
          <w:rFonts w:ascii="Arial" w:hAnsi="Arial" w:cs="Arial"/>
          <w:sz w:val="24"/>
        </w:rPr>
      </w:pPr>
      <w:r w:rsidRPr="00F459AA">
        <w:rPr>
          <w:rFonts w:ascii="Arial" w:hAnsi="Arial" w:cs="Arial"/>
          <w:sz w:val="24"/>
        </w:rPr>
        <w:t xml:space="preserve">Spring </w:t>
      </w:r>
      <w:proofErr w:type="gramStart"/>
      <w:r w:rsidRPr="00F459AA">
        <w:rPr>
          <w:rFonts w:ascii="Arial" w:hAnsi="Arial" w:cs="Arial"/>
          <w:sz w:val="24"/>
        </w:rPr>
        <w:t>2</w:t>
      </w:r>
      <w:proofErr w:type="gramEnd"/>
      <w:r w:rsidRPr="00F459AA">
        <w:rPr>
          <w:rFonts w:ascii="Arial" w:hAnsi="Arial" w:cs="Arial"/>
          <w:sz w:val="24"/>
        </w:rPr>
        <w:t xml:space="preserve"> – Printing</w:t>
      </w:r>
    </w:p>
    <w:p w14:paraId="17D9B7E9" w14:textId="77777777" w:rsidR="00F459AA" w:rsidRPr="00F459AA" w:rsidRDefault="00F459AA" w:rsidP="00F459AA">
      <w:pPr>
        <w:spacing w:after="0"/>
        <w:rPr>
          <w:rFonts w:ascii="Arial" w:hAnsi="Arial" w:cs="Arial"/>
          <w:sz w:val="24"/>
        </w:rPr>
      </w:pPr>
      <w:r w:rsidRPr="00F459AA">
        <w:rPr>
          <w:rFonts w:ascii="Arial" w:hAnsi="Arial" w:cs="Arial"/>
          <w:sz w:val="24"/>
        </w:rPr>
        <w:t>Summer 1 – Clay</w:t>
      </w:r>
    </w:p>
    <w:p w14:paraId="1671342C" w14:textId="77777777" w:rsidR="00F459AA" w:rsidRPr="00F459AA" w:rsidRDefault="00F459AA" w:rsidP="00F459AA">
      <w:pPr>
        <w:rPr>
          <w:rFonts w:ascii="Arial" w:hAnsi="Arial" w:cs="Arial"/>
          <w:sz w:val="24"/>
        </w:rPr>
      </w:pPr>
      <w:r w:rsidRPr="00F459AA">
        <w:rPr>
          <w:rFonts w:ascii="Arial" w:hAnsi="Arial" w:cs="Arial"/>
          <w:sz w:val="24"/>
        </w:rPr>
        <w:t>Summer 2 – Collage</w:t>
      </w:r>
    </w:p>
    <w:p w14:paraId="6841107F" w14:textId="77777777" w:rsidR="00F459AA" w:rsidRDefault="00F459AA" w:rsidP="00F459AA">
      <w:pPr>
        <w:pStyle w:val="NormalWeb"/>
        <w:shd w:val="clear" w:color="auto" w:fill="FFFFFF"/>
        <w:spacing w:before="0" w:beforeAutospacing="0" w:after="0" w:afterAutospacing="0"/>
        <w:jc w:val="both"/>
        <w:textAlignment w:val="baseline"/>
        <w:rPr>
          <w:rFonts w:ascii="Arial" w:hAnsi="Arial" w:cs="Arial"/>
          <w:b/>
          <w:bCs/>
          <w:color w:val="424242"/>
          <w:u w:val="single"/>
        </w:rPr>
      </w:pPr>
      <w:r w:rsidRPr="00D661AF">
        <w:rPr>
          <w:rFonts w:ascii="Arial" w:hAnsi="Arial" w:cs="Arial"/>
          <w:b/>
          <w:bCs/>
          <w:color w:val="424242"/>
          <w:u w:val="single"/>
        </w:rPr>
        <w:t>Drawing</w:t>
      </w:r>
    </w:p>
    <w:p w14:paraId="2322B3DA" w14:textId="77777777" w:rsidR="00F459AA" w:rsidRDefault="00F459AA" w:rsidP="00F459AA">
      <w:pPr>
        <w:pStyle w:val="NormalWeb"/>
        <w:shd w:val="clear" w:color="auto" w:fill="FFFFFF"/>
        <w:spacing w:before="0" w:beforeAutospacing="0" w:after="0" w:afterAutospacing="0"/>
        <w:jc w:val="both"/>
        <w:textAlignment w:val="baseline"/>
        <w:rPr>
          <w:rFonts w:ascii="Arial" w:hAnsi="Arial" w:cs="Arial"/>
          <w:b/>
          <w:bCs/>
          <w:color w:val="424242"/>
          <w:u w:val="single"/>
        </w:rPr>
      </w:pPr>
    </w:p>
    <w:p w14:paraId="055A7243" w14:textId="77777777" w:rsidR="00F459AA" w:rsidRDefault="00F459AA" w:rsidP="00F459AA">
      <w:pPr>
        <w:spacing w:after="0" w:line="240" w:lineRule="auto"/>
        <w:jc w:val="both"/>
        <w:rPr>
          <w:rFonts w:ascii="Arial" w:hAnsi="Arial" w:cs="Arial"/>
          <w:sz w:val="24"/>
          <w:szCs w:val="24"/>
          <w:u w:val="single"/>
        </w:rPr>
      </w:pPr>
      <w:r>
        <w:rPr>
          <w:rFonts w:ascii="Arial" w:hAnsi="Arial" w:cs="Arial"/>
          <w:sz w:val="24"/>
          <w:szCs w:val="24"/>
          <w:u w:val="single"/>
        </w:rPr>
        <w:t>Key Stage 1 – Drawing</w:t>
      </w:r>
    </w:p>
    <w:p w14:paraId="79DE336D" w14:textId="77777777" w:rsidR="00F459AA" w:rsidRDefault="00F459AA" w:rsidP="00F459AA">
      <w:pPr>
        <w:spacing w:after="0" w:line="240" w:lineRule="auto"/>
        <w:jc w:val="both"/>
        <w:rPr>
          <w:rFonts w:ascii="Arial" w:hAnsi="Arial" w:cs="Arial"/>
          <w:sz w:val="24"/>
          <w:szCs w:val="24"/>
        </w:rPr>
      </w:pPr>
      <w:r>
        <w:rPr>
          <w:rFonts w:ascii="Arial" w:hAnsi="Arial" w:cs="Arial"/>
          <w:sz w:val="24"/>
          <w:szCs w:val="24"/>
        </w:rPr>
        <w:t>The children will learn basic techniques of drawing including using different pencils and charcoal, understanding how to create tones and shades and drawing using different stimuli and create a finished piece.</w:t>
      </w:r>
    </w:p>
    <w:p w14:paraId="5C67DA8D" w14:textId="77777777" w:rsidR="00F459AA" w:rsidRDefault="00F459AA" w:rsidP="00F459AA">
      <w:pPr>
        <w:spacing w:after="0" w:line="240" w:lineRule="auto"/>
        <w:jc w:val="both"/>
        <w:rPr>
          <w:rFonts w:ascii="Arial" w:hAnsi="Arial" w:cs="Arial"/>
          <w:sz w:val="24"/>
          <w:szCs w:val="24"/>
        </w:rPr>
      </w:pPr>
    </w:p>
    <w:p w14:paraId="17383A1A" w14:textId="77777777" w:rsidR="00F459AA" w:rsidRPr="00090256" w:rsidRDefault="00F459AA" w:rsidP="00F459AA">
      <w:pPr>
        <w:spacing w:after="0" w:line="240" w:lineRule="auto"/>
        <w:jc w:val="both"/>
        <w:rPr>
          <w:rFonts w:ascii="Arial" w:hAnsi="Arial" w:cs="Arial"/>
          <w:sz w:val="24"/>
          <w:szCs w:val="24"/>
          <w:u w:val="single"/>
        </w:rPr>
      </w:pPr>
      <w:r w:rsidRPr="00090256">
        <w:rPr>
          <w:rFonts w:ascii="Arial" w:hAnsi="Arial" w:cs="Arial"/>
          <w:sz w:val="24"/>
          <w:szCs w:val="24"/>
          <w:u w:val="single"/>
        </w:rPr>
        <w:t>Key Stage 2 – Drawing</w:t>
      </w:r>
    </w:p>
    <w:p w14:paraId="6319B9FB" w14:textId="77777777" w:rsidR="00F459AA" w:rsidRPr="00090256" w:rsidRDefault="00F459AA" w:rsidP="00F459AA">
      <w:pPr>
        <w:spacing w:after="0" w:line="240" w:lineRule="auto"/>
        <w:jc w:val="both"/>
        <w:rPr>
          <w:rFonts w:ascii="Arial" w:hAnsi="Arial" w:cs="Arial"/>
          <w:sz w:val="24"/>
          <w:szCs w:val="24"/>
        </w:rPr>
      </w:pPr>
      <w:r w:rsidRPr="00090256">
        <w:rPr>
          <w:rFonts w:ascii="Arial" w:hAnsi="Arial" w:cs="Arial"/>
          <w:sz w:val="24"/>
          <w:szCs w:val="24"/>
        </w:rPr>
        <w:t xml:space="preserve">The children will continue to build their knowledge and skills of different drawing equipment, </w:t>
      </w:r>
      <w:r>
        <w:rPr>
          <w:rFonts w:ascii="Arial" w:hAnsi="Arial" w:cs="Arial"/>
          <w:sz w:val="24"/>
          <w:szCs w:val="24"/>
        </w:rPr>
        <w:t xml:space="preserve">continue to practise how shading and tone can bring drawing alive, </w:t>
      </w:r>
      <w:r w:rsidRPr="00090256">
        <w:rPr>
          <w:rFonts w:ascii="Arial" w:hAnsi="Arial" w:cs="Arial"/>
          <w:sz w:val="24"/>
          <w:szCs w:val="24"/>
        </w:rPr>
        <w:t>experience life drawing and create a finished piece of art.</w:t>
      </w:r>
    </w:p>
    <w:p w14:paraId="6D00B769" w14:textId="77777777" w:rsidR="00F459AA" w:rsidRDefault="00F459AA" w:rsidP="00F459AA">
      <w:pPr>
        <w:pStyle w:val="NormalWeb"/>
        <w:shd w:val="clear" w:color="auto" w:fill="FFFFFF"/>
        <w:spacing w:before="0" w:beforeAutospacing="0" w:after="0" w:afterAutospacing="0"/>
        <w:jc w:val="both"/>
        <w:textAlignment w:val="baseline"/>
        <w:rPr>
          <w:rFonts w:ascii="Arial" w:hAnsi="Arial" w:cs="Arial"/>
          <w:b/>
          <w:bCs/>
          <w:color w:val="424242"/>
          <w:u w:val="single"/>
        </w:rPr>
      </w:pPr>
    </w:p>
    <w:p w14:paraId="4F892032" w14:textId="77777777" w:rsidR="00F459AA" w:rsidRPr="00D661AF" w:rsidRDefault="00F459AA" w:rsidP="00F459AA">
      <w:pPr>
        <w:pStyle w:val="NormalWeb"/>
        <w:shd w:val="clear" w:color="auto" w:fill="FFFFFF"/>
        <w:spacing w:before="0" w:beforeAutospacing="0" w:after="0" w:afterAutospacing="0"/>
        <w:jc w:val="both"/>
        <w:textAlignment w:val="baseline"/>
        <w:rPr>
          <w:rFonts w:ascii="Arial" w:hAnsi="Arial" w:cs="Arial"/>
          <w:b/>
          <w:bCs/>
          <w:color w:val="424242"/>
          <w:u w:val="single"/>
        </w:rPr>
      </w:pPr>
    </w:p>
    <w:p w14:paraId="5AA4EB1D" w14:textId="77777777" w:rsidR="00F459AA" w:rsidRDefault="00F459AA" w:rsidP="00F459AA">
      <w:pPr>
        <w:pStyle w:val="NormalWeb"/>
        <w:shd w:val="clear" w:color="auto" w:fill="FFFFFF"/>
        <w:spacing w:before="0" w:beforeAutospacing="0" w:after="0" w:afterAutospacing="0"/>
        <w:jc w:val="both"/>
        <w:textAlignment w:val="baseline"/>
        <w:rPr>
          <w:rFonts w:ascii="Arial" w:hAnsi="Arial" w:cs="Arial"/>
          <w:b/>
          <w:bCs/>
          <w:color w:val="424242"/>
        </w:rPr>
      </w:pPr>
    </w:p>
    <w:p w14:paraId="03DCA648" w14:textId="77777777" w:rsidR="00F459AA" w:rsidRDefault="00F459AA" w:rsidP="00F459AA">
      <w:pPr>
        <w:spacing w:after="0" w:line="240" w:lineRule="auto"/>
        <w:jc w:val="both"/>
        <w:rPr>
          <w:rFonts w:ascii="Arial" w:hAnsi="Arial" w:cs="Arial"/>
          <w:b/>
          <w:sz w:val="24"/>
          <w:szCs w:val="24"/>
          <w:u w:val="single"/>
        </w:rPr>
      </w:pPr>
    </w:p>
    <w:p w14:paraId="42E3DD77" w14:textId="77777777" w:rsidR="00F459AA" w:rsidRDefault="00F459AA" w:rsidP="00F459AA">
      <w:pPr>
        <w:spacing w:after="0" w:line="240" w:lineRule="auto"/>
        <w:jc w:val="both"/>
        <w:rPr>
          <w:rFonts w:ascii="Arial" w:hAnsi="Arial" w:cs="Arial"/>
          <w:b/>
          <w:sz w:val="24"/>
          <w:szCs w:val="24"/>
          <w:u w:val="single"/>
        </w:rPr>
      </w:pPr>
      <w:r>
        <w:rPr>
          <w:rFonts w:ascii="Arial" w:hAnsi="Arial" w:cs="Arial"/>
          <w:b/>
          <w:sz w:val="24"/>
          <w:szCs w:val="24"/>
          <w:u w:val="single"/>
        </w:rPr>
        <w:t>Painting</w:t>
      </w:r>
    </w:p>
    <w:p w14:paraId="3AB3F8BF" w14:textId="77777777" w:rsidR="00F459AA" w:rsidRDefault="00F459AA" w:rsidP="00F459AA">
      <w:pPr>
        <w:spacing w:after="0" w:line="240" w:lineRule="auto"/>
        <w:jc w:val="both"/>
        <w:rPr>
          <w:rFonts w:ascii="Arial" w:hAnsi="Arial" w:cs="Arial"/>
          <w:b/>
          <w:sz w:val="24"/>
          <w:szCs w:val="24"/>
          <w:u w:val="single"/>
        </w:rPr>
      </w:pPr>
    </w:p>
    <w:p w14:paraId="255A7B0D" w14:textId="77777777" w:rsidR="00F459AA" w:rsidRPr="00375BDD" w:rsidRDefault="00F459AA" w:rsidP="00F459AA">
      <w:pPr>
        <w:spacing w:after="0" w:line="240" w:lineRule="auto"/>
        <w:jc w:val="both"/>
        <w:rPr>
          <w:rFonts w:ascii="Arial" w:hAnsi="Arial" w:cs="Arial"/>
          <w:sz w:val="24"/>
          <w:szCs w:val="24"/>
          <w:u w:val="single"/>
        </w:rPr>
      </w:pPr>
      <w:r w:rsidRPr="00375BDD">
        <w:rPr>
          <w:rFonts w:ascii="Arial" w:hAnsi="Arial" w:cs="Arial"/>
          <w:sz w:val="24"/>
          <w:szCs w:val="24"/>
          <w:u w:val="single"/>
        </w:rPr>
        <w:t>Key Stage 1 - Painting</w:t>
      </w:r>
    </w:p>
    <w:p w14:paraId="1B2F5606" w14:textId="77777777" w:rsidR="00F459AA" w:rsidRPr="0087205E" w:rsidRDefault="00F459AA" w:rsidP="00F459AA">
      <w:pPr>
        <w:spacing w:after="0" w:line="240" w:lineRule="auto"/>
        <w:jc w:val="both"/>
        <w:rPr>
          <w:rFonts w:ascii="Arial" w:hAnsi="Arial" w:cs="Arial"/>
          <w:sz w:val="24"/>
          <w:szCs w:val="24"/>
        </w:rPr>
      </w:pPr>
      <w:r w:rsidRPr="0087205E">
        <w:rPr>
          <w:rFonts w:ascii="Arial" w:hAnsi="Arial" w:cs="Arial"/>
          <w:sz w:val="24"/>
          <w:szCs w:val="24"/>
        </w:rPr>
        <w:t>The children will learn about primary and secondary colours, including mixing. The</w:t>
      </w:r>
      <w:r>
        <w:rPr>
          <w:rFonts w:ascii="Arial" w:hAnsi="Arial" w:cs="Arial"/>
          <w:sz w:val="24"/>
          <w:szCs w:val="24"/>
        </w:rPr>
        <w:t xml:space="preserve">y </w:t>
      </w:r>
      <w:proofErr w:type="gramStart"/>
      <w:r>
        <w:rPr>
          <w:rFonts w:ascii="Arial" w:hAnsi="Arial" w:cs="Arial"/>
          <w:sz w:val="24"/>
          <w:szCs w:val="24"/>
        </w:rPr>
        <w:t>will be given</w:t>
      </w:r>
      <w:proofErr w:type="gramEnd"/>
      <w:r>
        <w:rPr>
          <w:rFonts w:ascii="Arial" w:hAnsi="Arial" w:cs="Arial"/>
          <w:sz w:val="24"/>
          <w:szCs w:val="24"/>
        </w:rPr>
        <w:t xml:space="preserve"> opportunities</w:t>
      </w:r>
      <w:r w:rsidRPr="0087205E">
        <w:rPr>
          <w:rFonts w:ascii="Arial" w:hAnsi="Arial" w:cs="Arial"/>
          <w:sz w:val="24"/>
          <w:szCs w:val="24"/>
        </w:rPr>
        <w:t xml:space="preserve"> to practise different painting techniques and brush control.</w:t>
      </w:r>
    </w:p>
    <w:p w14:paraId="0203F5C8" w14:textId="77777777" w:rsidR="00F459AA" w:rsidRDefault="00F459AA" w:rsidP="00F459AA">
      <w:pPr>
        <w:spacing w:after="0" w:line="240" w:lineRule="auto"/>
        <w:jc w:val="both"/>
        <w:rPr>
          <w:rFonts w:ascii="Arial" w:hAnsi="Arial" w:cs="Arial"/>
          <w:b/>
          <w:sz w:val="24"/>
          <w:szCs w:val="24"/>
          <w:u w:val="single"/>
        </w:rPr>
      </w:pPr>
    </w:p>
    <w:p w14:paraId="6CF8A5B6" w14:textId="77777777" w:rsidR="00F459AA" w:rsidRPr="00375BDD" w:rsidRDefault="00F459AA" w:rsidP="00F459AA">
      <w:pPr>
        <w:spacing w:after="0" w:line="240" w:lineRule="auto"/>
        <w:jc w:val="both"/>
        <w:rPr>
          <w:rFonts w:ascii="Arial" w:hAnsi="Arial" w:cs="Arial"/>
          <w:sz w:val="24"/>
          <w:szCs w:val="24"/>
          <w:u w:val="single"/>
        </w:rPr>
      </w:pPr>
      <w:r w:rsidRPr="00375BDD">
        <w:rPr>
          <w:rFonts w:ascii="Arial" w:hAnsi="Arial" w:cs="Arial"/>
          <w:sz w:val="24"/>
          <w:szCs w:val="24"/>
          <w:u w:val="single"/>
        </w:rPr>
        <w:lastRenderedPageBreak/>
        <w:t>Key Stage 2 – Painting</w:t>
      </w:r>
    </w:p>
    <w:p w14:paraId="19FA2FD5" w14:textId="77777777" w:rsidR="00F459AA" w:rsidRDefault="00F459AA" w:rsidP="00F459AA">
      <w:pPr>
        <w:spacing w:after="0" w:line="240" w:lineRule="auto"/>
        <w:jc w:val="both"/>
        <w:rPr>
          <w:rFonts w:ascii="Arial" w:hAnsi="Arial" w:cs="Arial"/>
          <w:sz w:val="24"/>
          <w:szCs w:val="24"/>
        </w:rPr>
      </w:pPr>
      <w:r w:rsidRPr="0087205E">
        <w:rPr>
          <w:rFonts w:ascii="Arial" w:hAnsi="Arial" w:cs="Arial"/>
          <w:sz w:val="24"/>
          <w:szCs w:val="24"/>
        </w:rPr>
        <w:t>The children will continue to build t</w:t>
      </w:r>
      <w:r>
        <w:rPr>
          <w:rFonts w:ascii="Arial" w:hAnsi="Arial" w:cs="Arial"/>
          <w:sz w:val="24"/>
          <w:szCs w:val="24"/>
        </w:rPr>
        <w:t>heir knowledge of colour mixing by</w:t>
      </w:r>
      <w:r w:rsidRPr="0087205E">
        <w:rPr>
          <w:rFonts w:ascii="Arial" w:hAnsi="Arial" w:cs="Arial"/>
          <w:sz w:val="24"/>
          <w:szCs w:val="24"/>
        </w:rPr>
        <w:t xml:space="preserve"> shading and blending colours. The will also b</w:t>
      </w:r>
      <w:r>
        <w:rPr>
          <w:rFonts w:ascii="Arial" w:hAnsi="Arial" w:cs="Arial"/>
          <w:sz w:val="24"/>
          <w:szCs w:val="24"/>
        </w:rPr>
        <w:t>egin to add texture and pattern using paint.</w:t>
      </w:r>
    </w:p>
    <w:p w14:paraId="2E09BA66" w14:textId="77777777" w:rsidR="00F459AA" w:rsidRDefault="00F459AA" w:rsidP="00F459AA">
      <w:pPr>
        <w:spacing w:after="0" w:line="240" w:lineRule="auto"/>
        <w:jc w:val="both"/>
        <w:rPr>
          <w:rFonts w:ascii="Arial" w:hAnsi="Arial" w:cs="Arial"/>
          <w:sz w:val="24"/>
          <w:szCs w:val="24"/>
        </w:rPr>
      </w:pPr>
    </w:p>
    <w:p w14:paraId="4640A17D" w14:textId="77777777" w:rsidR="00F459AA" w:rsidRPr="00090256" w:rsidRDefault="00F459AA" w:rsidP="00F459AA">
      <w:pPr>
        <w:spacing w:after="0" w:line="240" w:lineRule="auto"/>
        <w:jc w:val="both"/>
        <w:rPr>
          <w:rFonts w:ascii="Arial" w:hAnsi="Arial" w:cs="Arial"/>
          <w:b/>
          <w:sz w:val="24"/>
          <w:szCs w:val="24"/>
          <w:u w:val="single"/>
        </w:rPr>
      </w:pPr>
      <w:r w:rsidRPr="00090256">
        <w:rPr>
          <w:rFonts w:ascii="Arial" w:hAnsi="Arial" w:cs="Arial"/>
          <w:b/>
          <w:sz w:val="24"/>
          <w:szCs w:val="24"/>
          <w:u w:val="single"/>
        </w:rPr>
        <w:t>Significant Artist (History link)</w:t>
      </w:r>
    </w:p>
    <w:p w14:paraId="23F249F3" w14:textId="77777777" w:rsidR="00F459AA" w:rsidRDefault="00F459AA" w:rsidP="00F459AA">
      <w:pPr>
        <w:spacing w:after="0" w:line="240" w:lineRule="auto"/>
        <w:jc w:val="both"/>
        <w:rPr>
          <w:rFonts w:ascii="Arial" w:hAnsi="Arial" w:cs="Arial"/>
          <w:sz w:val="24"/>
          <w:szCs w:val="24"/>
        </w:rPr>
      </w:pPr>
    </w:p>
    <w:p w14:paraId="22CD83FF" w14:textId="0979E27B" w:rsidR="00F459AA" w:rsidRDefault="00F459AA" w:rsidP="00F459AA">
      <w:pPr>
        <w:spacing w:after="0" w:line="240" w:lineRule="auto"/>
        <w:jc w:val="both"/>
        <w:rPr>
          <w:rFonts w:ascii="Arial" w:hAnsi="Arial" w:cs="Arial"/>
          <w:sz w:val="24"/>
          <w:szCs w:val="24"/>
          <w:u w:val="single"/>
        </w:rPr>
      </w:pPr>
      <w:r w:rsidRPr="00090256">
        <w:rPr>
          <w:rFonts w:ascii="Arial" w:hAnsi="Arial" w:cs="Arial"/>
          <w:sz w:val="24"/>
          <w:szCs w:val="24"/>
          <w:u w:val="single"/>
        </w:rPr>
        <w:t>Key stage 1 – Significant Artist</w:t>
      </w:r>
    </w:p>
    <w:p w14:paraId="414D878E" w14:textId="77777777" w:rsidR="00F459AA" w:rsidRDefault="00F459AA" w:rsidP="00F459AA">
      <w:pPr>
        <w:spacing w:after="0" w:line="240" w:lineRule="auto"/>
        <w:jc w:val="both"/>
        <w:rPr>
          <w:rFonts w:ascii="Arial" w:hAnsi="Arial" w:cs="Arial"/>
          <w:sz w:val="24"/>
          <w:szCs w:val="24"/>
        </w:rPr>
      </w:pPr>
      <w:r>
        <w:rPr>
          <w:rFonts w:ascii="Arial" w:hAnsi="Arial" w:cs="Arial"/>
          <w:sz w:val="24"/>
          <w:szCs w:val="24"/>
        </w:rPr>
        <w:t xml:space="preserve">Children will learn about a significant artist for their year group and the background of the person. They will use a well-known piece of the artist and re-create the piece as a gird. This </w:t>
      </w:r>
      <w:proofErr w:type="gramStart"/>
      <w:r>
        <w:rPr>
          <w:rFonts w:ascii="Arial" w:hAnsi="Arial" w:cs="Arial"/>
          <w:sz w:val="24"/>
          <w:szCs w:val="24"/>
        </w:rPr>
        <w:t>will then be combined</w:t>
      </w:r>
      <w:proofErr w:type="gramEnd"/>
      <w:r>
        <w:rPr>
          <w:rFonts w:ascii="Arial" w:hAnsi="Arial" w:cs="Arial"/>
          <w:sz w:val="24"/>
          <w:szCs w:val="24"/>
        </w:rPr>
        <w:t xml:space="preserve"> to create a finished piece.</w:t>
      </w:r>
    </w:p>
    <w:p w14:paraId="56563C15" w14:textId="77777777" w:rsidR="00F459AA" w:rsidRDefault="00F459AA" w:rsidP="00F459AA">
      <w:pPr>
        <w:spacing w:after="0" w:line="240" w:lineRule="auto"/>
        <w:jc w:val="both"/>
        <w:rPr>
          <w:rFonts w:ascii="Arial" w:hAnsi="Arial" w:cs="Arial"/>
          <w:sz w:val="24"/>
          <w:szCs w:val="24"/>
        </w:rPr>
      </w:pPr>
    </w:p>
    <w:p w14:paraId="454BE83E" w14:textId="77777777" w:rsidR="00F459AA" w:rsidRDefault="00F459AA" w:rsidP="00F459AA">
      <w:pPr>
        <w:spacing w:after="0" w:line="240" w:lineRule="auto"/>
        <w:jc w:val="both"/>
        <w:rPr>
          <w:rFonts w:ascii="Arial" w:hAnsi="Arial" w:cs="Arial"/>
          <w:sz w:val="24"/>
          <w:szCs w:val="24"/>
          <w:u w:val="single"/>
        </w:rPr>
      </w:pPr>
      <w:r>
        <w:rPr>
          <w:rFonts w:ascii="Arial" w:hAnsi="Arial" w:cs="Arial"/>
          <w:sz w:val="24"/>
          <w:szCs w:val="24"/>
          <w:u w:val="single"/>
        </w:rPr>
        <w:t>Key stage 2</w:t>
      </w:r>
      <w:r w:rsidRPr="00090256">
        <w:rPr>
          <w:rFonts w:ascii="Arial" w:hAnsi="Arial" w:cs="Arial"/>
          <w:sz w:val="24"/>
          <w:szCs w:val="24"/>
          <w:u w:val="single"/>
        </w:rPr>
        <w:t xml:space="preserve"> – Significant Artist</w:t>
      </w:r>
    </w:p>
    <w:p w14:paraId="0C195A9C" w14:textId="77777777" w:rsidR="00F459AA" w:rsidRPr="00090256" w:rsidRDefault="00F459AA" w:rsidP="00F459AA">
      <w:pPr>
        <w:spacing w:after="0" w:line="240" w:lineRule="auto"/>
        <w:jc w:val="both"/>
        <w:rPr>
          <w:rFonts w:ascii="Arial" w:hAnsi="Arial" w:cs="Arial"/>
          <w:sz w:val="24"/>
          <w:szCs w:val="24"/>
        </w:rPr>
      </w:pPr>
      <w:r>
        <w:rPr>
          <w:rFonts w:ascii="Arial" w:hAnsi="Arial" w:cs="Arial"/>
          <w:sz w:val="24"/>
          <w:szCs w:val="24"/>
        </w:rPr>
        <w:t xml:space="preserve">Children will learn about a significant artist for their year group and the background of the person. They will use a well-known piece of the artist and re-create the piece as a gird. This </w:t>
      </w:r>
      <w:proofErr w:type="gramStart"/>
      <w:r>
        <w:rPr>
          <w:rFonts w:ascii="Arial" w:hAnsi="Arial" w:cs="Arial"/>
          <w:sz w:val="24"/>
          <w:szCs w:val="24"/>
        </w:rPr>
        <w:t>will then be combined</w:t>
      </w:r>
      <w:proofErr w:type="gramEnd"/>
      <w:r>
        <w:rPr>
          <w:rFonts w:ascii="Arial" w:hAnsi="Arial" w:cs="Arial"/>
          <w:sz w:val="24"/>
          <w:szCs w:val="24"/>
        </w:rPr>
        <w:t xml:space="preserve"> to create a finished piece.</w:t>
      </w:r>
    </w:p>
    <w:p w14:paraId="43B5BC1B" w14:textId="77777777" w:rsidR="00F459AA" w:rsidRDefault="00F459AA" w:rsidP="00F459AA">
      <w:pPr>
        <w:spacing w:after="0" w:line="240" w:lineRule="auto"/>
        <w:jc w:val="both"/>
        <w:rPr>
          <w:rFonts w:ascii="Arial" w:hAnsi="Arial" w:cs="Arial"/>
          <w:sz w:val="24"/>
          <w:szCs w:val="24"/>
        </w:rPr>
      </w:pPr>
    </w:p>
    <w:p w14:paraId="2DFE42CF" w14:textId="77777777" w:rsidR="00F459AA" w:rsidRDefault="00F459AA" w:rsidP="00F459AA">
      <w:pPr>
        <w:spacing w:after="0" w:line="240" w:lineRule="auto"/>
        <w:jc w:val="both"/>
        <w:rPr>
          <w:rFonts w:ascii="Arial" w:hAnsi="Arial" w:cs="Arial"/>
          <w:b/>
          <w:sz w:val="24"/>
          <w:szCs w:val="24"/>
          <w:u w:val="single"/>
        </w:rPr>
      </w:pPr>
      <w:r w:rsidRPr="00090256">
        <w:rPr>
          <w:rFonts w:ascii="Arial" w:hAnsi="Arial" w:cs="Arial"/>
          <w:b/>
          <w:sz w:val="24"/>
          <w:szCs w:val="24"/>
          <w:u w:val="single"/>
        </w:rPr>
        <w:t>Print</w:t>
      </w:r>
    </w:p>
    <w:p w14:paraId="57A329F2" w14:textId="77777777" w:rsidR="00F459AA" w:rsidRDefault="00F459AA" w:rsidP="00F459AA">
      <w:pPr>
        <w:spacing w:after="0" w:line="240" w:lineRule="auto"/>
        <w:jc w:val="both"/>
        <w:rPr>
          <w:rFonts w:ascii="Arial" w:hAnsi="Arial" w:cs="Arial"/>
          <w:sz w:val="24"/>
          <w:szCs w:val="24"/>
          <w:u w:val="single"/>
        </w:rPr>
      </w:pPr>
    </w:p>
    <w:p w14:paraId="0AE7CF2D" w14:textId="210BAAC6" w:rsidR="00F459AA" w:rsidRPr="00375BDD" w:rsidRDefault="00F459AA" w:rsidP="00F459AA">
      <w:pPr>
        <w:spacing w:after="0" w:line="240" w:lineRule="auto"/>
        <w:jc w:val="both"/>
        <w:rPr>
          <w:rFonts w:ascii="Arial" w:hAnsi="Arial" w:cs="Arial"/>
          <w:sz w:val="24"/>
          <w:szCs w:val="24"/>
          <w:u w:val="single"/>
        </w:rPr>
      </w:pPr>
      <w:r w:rsidRPr="00375BDD">
        <w:rPr>
          <w:rFonts w:ascii="Arial" w:hAnsi="Arial" w:cs="Arial"/>
          <w:sz w:val="24"/>
          <w:szCs w:val="24"/>
          <w:u w:val="single"/>
        </w:rPr>
        <w:t>Key Stage 1 – Print</w:t>
      </w:r>
    </w:p>
    <w:p w14:paraId="7A03A246" w14:textId="77777777" w:rsidR="00F459AA" w:rsidRDefault="00F459AA" w:rsidP="00F459AA">
      <w:pPr>
        <w:spacing w:after="0" w:line="240" w:lineRule="auto"/>
        <w:jc w:val="both"/>
        <w:rPr>
          <w:rFonts w:ascii="Arial" w:hAnsi="Arial" w:cs="Arial"/>
          <w:sz w:val="24"/>
          <w:szCs w:val="24"/>
        </w:rPr>
      </w:pPr>
      <w:r>
        <w:rPr>
          <w:rFonts w:ascii="Arial" w:hAnsi="Arial" w:cs="Arial"/>
          <w:sz w:val="24"/>
          <w:szCs w:val="24"/>
        </w:rPr>
        <w:t>The children will experiment with different methods of printing, including rubbing, relief work and creating patterns with a variety of objects.</w:t>
      </w:r>
    </w:p>
    <w:p w14:paraId="787548B8" w14:textId="77777777" w:rsidR="00F459AA" w:rsidRDefault="00F459AA" w:rsidP="00F459AA">
      <w:pPr>
        <w:spacing w:after="0" w:line="240" w:lineRule="auto"/>
        <w:jc w:val="both"/>
        <w:rPr>
          <w:rFonts w:ascii="Arial" w:hAnsi="Arial" w:cs="Arial"/>
          <w:sz w:val="24"/>
          <w:szCs w:val="24"/>
        </w:rPr>
      </w:pPr>
    </w:p>
    <w:p w14:paraId="4673AD42" w14:textId="77777777" w:rsidR="00F459AA" w:rsidRPr="00375BDD" w:rsidRDefault="00F459AA" w:rsidP="00F459AA">
      <w:pPr>
        <w:spacing w:after="0" w:line="240" w:lineRule="auto"/>
        <w:jc w:val="both"/>
        <w:rPr>
          <w:rFonts w:ascii="Arial" w:hAnsi="Arial" w:cs="Arial"/>
          <w:sz w:val="24"/>
          <w:szCs w:val="24"/>
          <w:u w:val="single"/>
        </w:rPr>
      </w:pPr>
      <w:r w:rsidRPr="00375BDD">
        <w:rPr>
          <w:rFonts w:ascii="Arial" w:hAnsi="Arial" w:cs="Arial"/>
          <w:sz w:val="24"/>
          <w:szCs w:val="24"/>
          <w:u w:val="single"/>
        </w:rPr>
        <w:t>Key Stage 2 - Print</w:t>
      </w:r>
    </w:p>
    <w:p w14:paraId="5ECAA4E7" w14:textId="77777777" w:rsidR="00F459AA" w:rsidRDefault="00F459AA" w:rsidP="00F459AA">
      <w:pPr>
        <w:spacing w:after="0" w:line="240" w:lineRule="auto"/>
        <w:jc w:val="both"/>
        <w:rPr>
          <w:rFonts w:ascii="Arial" w:hAnsi="Arial" w:cs="Arial"/>
          <w:sz w:val="24"/>
          <w:szCs w:val="24"/>
        </w:rPr>
      </w:pPr>
      <w:r>
        <w:rPr>
          <w:rFonts w:ascii="Arial" w:hAnsi="Arial" w:cs="Arial"/>
          <w:sz w:val="24"/>
          <w:szCs w:val="24"/>
        </w:rPr>
        <w:t xml:space="preserve">The children will continue to print with a growing range of objects. They will further develop their skills in relief and impressed printing and explore </w:t>
      </w:r>
      <w:proofErr w:type="gramStart"/>
      <w:r>
        <w:rPr>
          <w:rFonts w:ascii="Arial" w:hAnsi="Arial" w:cs="Arial"/>
          <w:sz w:val="24"/>
          <w:szCs w:val="24"/>
        </w:rPr>
        <w:t>mono-printing</w:t>
      </w:r>
      <w:proofErr w:type="gramEnd"/>
      <w:r>
        <w:rPr>
          <w:rFonts w:ascii="Arial" w:hAnsi="Arial" w:cs="Arial"/>
          <w:sz w:val="24"/>
          <w:szCs w:val="24"/>
        </w:rPr>
        <w:t>.</w:t>
      </w:r>
    </w:p>
    <w:p w14:paraId="1F250949" w14:textId="77777777" w:rsidR="00F459AA" w:rsidRDefault="00F459AA" w:rsidP="00F459AA">
      <w:pPr>
        <w:spacing w:after="0" w:line="240" w:lineRule="auto"/>
        <w:jc w:val="both"/>
        <w:rPr>
          <w:rFonts w:ascii="Arial" w:hAnsi="Arial" w:cs="Arial"/>
          <w:sz w:val="24"/>
          <w:szCs w:val="24"/>
        </w:rPr>
      </w:pPr>
    </w:p>
    <w:p w14:paraId="6AE2076A" w14:textId="77777777" w:rsidR="00F459AA" w:rsidRPr="00D661AF" w:rsidRDefault="00F459AA" w:rsidP="00F459AA">
      <w:pPr>
        <w:spacing w:after="0" w:line="240" w:lineRule="auto"/>
        <w:jc w:val="both"/>
        <w:rPr>
          <w:rFonts w:ascii="Arial" w:hAnsi="Arial" w:cs="Arial"/>
          <w:b/>
          <w:sz w:val="24"/>
          <w:szCs w:val="24"/>
          <w:u w:val="single"/>
        </w:rPr>
      </w:pPr>
      <w:r w:rsidRPr="00D661AF">
        <w:rPr>
          <w:rFonts w:ascii="Arial" w:hAnsi="Arial" w:cs="Arial"/>
          <w:b/>
          <w:sz w:val="24"/>
          <w:szCs w:val="24"/>
          <w:u w:val="single"/>
        </w:rPr>
        <w:t>Clay</w:t>
      </w:r>
    </w:p>
    <w:p w14:paraId="2486B711" w14:textId="77777777" w:rsidR="00F459AA" w:rsidRDefault="00F459AA" w:rsidP="00F459AA">
      <w:pPr>
        <w:spacing w:after="0" w:line="240" w:lineRule="auto"/>
        <w:jc w:val="both"/>
        <w:rPr>
          <w:rFonts w:ascii="Arial" w:hAnsi="Arial" w:cs="Arial"/>
          <w:sz w:val="24"/>
          <w:szCs w:val="24"/>
          <w:u w:val="single"/>
        </w:rPr>
      </w:pPr>
    </w:p>
    <w:p w14:paraId="7C435BCD" w14:textId="298D15B6" w:rsidR="00F459AA" w:rsidRPr="00375BDD" w:rsidRDefault="00F459AA" w:rsidP="00F459AA">
      <w:pPr>
        <w:spacing w:after="0" w:line="240" w:lineRule="auto"/>
        <w:jc w:val="both"/>
        <w:rPr>
          <w:rFonts w:ascii="Arial" w:hAnsi="Arial" w:cs="Arial"/>
          <w:sz w:val="24"/>
          <w:szCs w:val="24"/>
          <w:u w:val="single"/>
        </w:rPr>
      </w:pPr>
      <w:r w:rsidRPr="00375BDD">
        <w:rPr>
          <w:rFonts w:ascii="Arial" w:hAnsi="Arial" w:cs="Arial"/>
          <w:sz w:val="24"/>
          <w:szCs w:val="24"/>
          <w:u w:val="single"/>
        </w:rPr>
        <w:t>Key Stage 1 – Clay</w:t>
      </w:r>
    </w:p>
    <w:p w14:paraId="3F25AFB3" w14:textId="77777777" w:rsidR="00F459AA" w:rsidRDefault="00F459AA" w:rsidP="00F459AA">
      <w:pPr>
        <w:spacing w:after="0" w:line="240" w:lineRule="auto"/>
        <w:jc w:val="both"/>
        <w:rPr>
          <w:rFonts w:ascii="Arial" w:hAnsi="Arial" w:cs="Arial"/>
          <w:sz w:val="24"/>
          <w:szCs w:val="24"/>
        </w:rPr>
      </w:pPr>
      <w:r w:rsidRPr="00BB410C">
        <w:rPr>
          <w:rFonts w:ascii="Arial" w:hAnsi="Arial" w:cs="Arial"/>
          <w:sz w:val="24"/>
          <w:szCs w:val="24"/>
        </w:rPr>
        <w:t>The ch</w:t>
      </w:r>
      <w:r>
        <w:rPr>
          <w:rFonts w:ascii="Arial" w:hAnsi="Arial" w:cs="Arial"/>
          <w:sz w:val="24"/>
          <w:szCs w:val="24"/>
        </w:rPr>
        <w:t xml:space="preserve">ildren </w:t>
      </w:r>
      <w:proofErr w:type="gramStart"/>
      <w:r>
        <w:rPr>
          <w:rFonts w:ascii="Arial" w:hAnsi="Arial" w:cs="Arial"/>
          <w:sz w:val="24"/>
          <w:szCs w:val="24"/>
        </w:rPr>
        <w:t>will be given</w:t>
      </w:r>
      <w:proofErr w:type="gramEnd"/>
      <w:r>
        <w:rPr>
          <w:rFonts w:ascii="Arial" w:hAnsi="Arial" w:cs="Arial"/>
          <w:sz w:val="24"/>
          <w:szCs w:val="24"/>
        </w:rPr>
        <w:t xml:space="preserve"> opportunities</w:t>
      </w:r>
      <w:r w:rsidRPr="00BB410C">
        <w:rPr>
          <w:rFonts w:ascii="Arial" w:hAnsi="Arial" w:cs="Arial"/>
          <w:sz w:val="24"/>
          <w:szCs w:val="24"/>
        </w:rPr>
        <w:t xml:space="preserve"> to roll clay and cut </w:t>
      </w:r>
      <w:r>
        <w:rPr>
          <w:rFonts w:ascii="Arial" w:hAnsi="Arial" w:cs="Arial"/>
          <w:sz w:val="24"/>
          <w:szCs w:val="24"/>
        </w:rPr>
        <w:t xml:space="preserve">it </w:t>
      </w:r>
      <w:r w:rsidRPr="00BB410C">
        <w:rPr>
          <w:rFonts w:ascii="Arial" w:hAnsi="Arial" w:cs="Arial"/>
          <w:sz w:val="24"/>
          <w:szCs w:val="24"/>
        </w:rPr>
        <w:t xml:space="preserve">using templates. They will </w:t>
      </w:r>
      <w:r>
        <w:rPr>
          <w:rFonts w:ascii="Arial" w:hAnsi="Arial" w:cs="Arial"/>
          <w:sz w:val="24"/>
          <w:szCs w:val="24"/>
        </w:rPr>
        <w:t xml:space="preserve">learn how to </w:t>
      </w:r>
      <w:r w:rsidRPr="00BB410C">
        <w:rPr>
          <w:rFonts w:ascii="Arial" w:hAnsi="Arial" w:cs="Arial"/>
          <w:sz w:val="24"/>
          <w:szCs w:val="24"/>
        </w:rPr>
        <w:t xml:space="preserve">use tools to add pattern and texture.  </w:t>
      </w:r>
      <w:r>
        <w:rPr>
          <w:rFonts w:ascii="Arial" w:hAnsi="Arial" w:cs="Arial"/>
          <w:sz w:val="24"/>
          <w:szCs w:val="24"/>
        </w:rPr>
        <w:t xml:space="preserve">They </w:t>
      </w:r>
      <w:proofErr w:type="gramStart"/>
      <w:r>
        <w:rPr>
          <w:rFonts w:ascii="Arial" w:hAnsi="Arial" w:cs="Arial"/>
          <w:sz w:val="24"/>
          <w:szCs w:val="24"/>
        </w:rPr>
        <w:t>will also be given</w:t>
      </w:r>
      <w:proofErr w:type="gramEnd"/>
      <w:r>
        <w:rPr>
          <w:rFonts w:ascii="Arial" w:hAnsi="Arial" w:cs="Arial"/>
          <w:sz w:val="24"/>
          <w:szCs w:val="24"/>
        </w:rPr>
        <w:t xml:space="preserve"> the opportunity to return to painting and use their skills to paint their sculptures.</w:t>
      </w:r>
    </w:p>
    <w:p w14:paraId="23D232FB" w14:textId="77777777" w:rsidR="00F459AA" w:rsidRDefault="00F459AA" w:rsidP="00F459AA">
      <w:pPr>
        <w:spacing w:after="0" w:line="240" w:lineRule="auto"/>
        <w:jc w:val="both"/>
        <w:rPr>
          <w:rFonts w:ascii="Arial" w:hAnsi="Arial" w:cs="Arial"/>
          <w:sz w:val="24"/>
          <w:szCs w:val="24"/>
        </w:rPr>
      </w:pPr>
    </w:p>
    <w:p w14:paraId="51FA8F90" w14:textId="77777777" w:rsidR="00F459AA" w:rsidRPr="00375BDD" w:rsidRDefault="00F459AA" w:rsidP="00F459AA">
      <w:pPr>
        <w:spacing w:after="0" w:line="240" w:lineRule="auto"/>
        <w:jc w:val="both"/>
        <w:rPr>
          <w:rFonts w:ascii="Arial" w:hAnsi="Arial" w:cs="Arial"/>
          <w:sz w:val="24"/>
          <w:szCs w:val="24"/>
          <w:u w:val="single"/>
        </w:rPr>
      </w:pPr>
      <w:r w:rsidRPr="00375BDD">
        <w:rPr>
          <w:rFonts w:ascii="Arial" w:hAnsi="Arial" w:cs="Arial"/>
          <w:sz w:val="24"/>
          <w:szCs w:val="24"/>
          <w:u w:val="single"/>
        </w:rPr>
        <w:t>Key Stage 2 – Clay</w:t>
      </w:r>
    </w:p>
    <w:p w14:paraId="146272FD" w14:textId="77777777" w:rsidR="00F459AA" w:rsidRDefault="00F459AA" w:rsidP="00F459AA">
      <w:pPr>
        <w:spacing w:after="0" w:line="240" w:lineRule="auto"/>
        <w:jc w:val="both"/>
        <w:rPr>
          <w:rFonts w:ascii="Arial" w:hAnsi="Arial" w:cs="Arial"/>
          <w:sz w:val="24"/>
          <w:szCs w:val="24"/>
        </w:rPr>
      </w:pPr>
      <w:r>
        <w:rPr>
          <w:rFonts w:ascii="Arial" w:hAnsi="Arial" w:cs="Arial"/>
          <w:sz w:val="24"/>
          <w:szCs w:val="24"/>
        </w:rPr>
        <w:t xml:space="preserve">The children will build on the skills taught in KS1 with clay. They will also develop their skills by creating more patterns and textures. Children will learn the new skills of score and slip which will allow them to join pieces of clay together to create </w:t>
      </w:r>
      <w:proofErr w:type="gramStart"/>
      <w:r>
        <w:rPr>
          <w:rFonts w:ascii="Arial" w:hAnsi="Arial" w:cs="Arial"/>
          <w:sz w:val="24"/>
          <w:szCs w:val="24"/>
        </w:rPr>
        <w:t>more intricate pieces of art</w:t>
      </w:r>
      <w:proofErr w:type="gramEnd"/>
      <w:r>
        <w:rPr>
          <w:rFonts w:ascii="Arial" w:hAnsi="Arial" w:cs="Arial"/>
          <w:sz w:val="24"/>
          <w:szCs w:val="24"/>
        </w:rPr>
        <w:t xml:space="preserve">.  This again, </w:t>
      </w:r>
      <w:proofErr w:type="gramStart"/>
      <w:r>
        <w:rPr>
          <w:rFonts w:ascii="Arial" w:hAnsi="Arial" w:cs="Arial"/>
          <w:sz w:val="24"/>
          <w:szCs w:val="24"/>
        </w:rPr>
        <w:t>will be combined</w:t>
      </w:r>
      <w:proofErr w:type="gramEnd"/>
      <w:r>
        <w:rPr>
          <w:rFonts w:ascii="Arial" w:hAnsi="Arial" w:cs="Arial"/>
          <w:sz w:val="24"/>
          <w:szCs w:val="24"/>
        </w:rPr>
        <w:t xml:space="preserve"> with painting skills from previous units.</w:t>
      </w:r>
    </w:p>
    <w:p w14:paraId="7DE2F96D" w14:textId="77777777" w:rsidR="00F459AA" w:rsidRDefault="00F459AA" w:rsidP="00F459AA">
      <w:pPr>
        <w:spacing w:after="0" w:line="240" w:lineRule="auto"/>
        <w:jc w:val="both"/>
        <w:rPr>
          <w:rFonts w:ascii="Arial" w:hAnsi="Arial" w:cs="Arial"/>
          <w:sz w:val="24"/>
          <w:szCs w:val="24"/>
        </w:rPr>
      </w:pPr>
    </w:p>
    <w:p w14:paraId="67CF69D5" w14:textId="531F96A4" w:rsidR="00F459AA" w:rsidRDefault="00F459AA" w:rsidP="00F459AA">
      <w:pPr>
        <w:spacing w:after="0" w:line="240" w:lineRule="auto"/>
        <w:jc w:val="both"/>
        <w:rPr>
          <w:rFonts w:ascii="Arial" w:hAnsi="Arial" w:cs="Arial"/>
          <w:b/>
          <w:sz w:val="24"/>
          <w:szCs w:val="24"/>
          <w:u w:val="single"/>
        </w:rPr>
      </w:pPr>
      <w:r w:rsidRPr="00090256">
        <w:rPr>
          <w:rFonts w:ascii="Arial" w:hAnsi="Arial" w:cs="Arial"/>
          <w:b/>
          <w:sz w:val="24"/>
          <w:szCs w:val="24"/>
          <w:u w:val="single"/>
        </w:rPr>
        <w:t>Collage</w:t>
      </w:r>
    </w:p>
    <w:p w14:paraId="639354AB" w14:textId="77777777" w:rsidR="00F459AA" w:rsidRDefault="00F459AA" w:rsidP="00F459AA">
      <w:pPr>
        <w:spacing w:after="0" w:line="240" w:lineRule="auto"/>
        <w:jc w:val="both"/>
        <w:rPr>
          <w:rFonts w:ascii="Arial" w:hAnsi="Arial" w:cs="Arial"/>
          <w:sz w:val="24"/>
          <w:szCs w:val="24"/>
          <w:u w:val="single"/>
        </w:rPr>
      </w:pPr>
    </w:p>
    <w:p w14:paraId="1B1C05F2" w14:textId="5F29D9BF" w:rsidR="00F459AA" w:rsidRPr="00090256" w:rsidRDefault="00F459AA" w:rsidP="00F459AA">
      <w:pPr>
        <w:spacing w:after="0" w:line="240" w:lineRule="auto"/>
        <w:jc w:val="both"/>
        <w:rPr>
          <w:rFonts w:ascii="Arial" w:hAnsi="Arial" w:cs="Arial"/>
          <w:sz w:val="24"/>
          <w:szCs w:val="24"/>
          <w:u w:val="single"/>
        </w:rPr>
      </w:pPr>
      <w:r w:rsidRPr="00090256">
        <w:rPr>
          <w:rFonts w:ascii="Arial" w:hAnsi="Arial" w:cs="Arial"/>
          <w:sz w:val="24"/>
          <w:szCs w:val="24"/>
          <w:u w:val="single"/>
        </w:rPr>
        <w:t>Key Stage 1 – Collage</w:t>
      </w:r>
    </w:p>
    <w:p w14:paraId="1D1CC82B" w14:textId="77777777" w:rsidR="00F459AA" w:rsidRPr="00090256" w:rsidRDefault="00F459AA" w:rsidP="00F459AA">
      <w:pPr>
        <w:spacing w:after="0" w:line="240" w:lineRule="auto"/>
        <w:jc w:val="both"/>
        <w:rPr>
          <w:rFonts w:ascii="Arial" w:hAnsi="Arial" w:cs="Arial"/>
          <w:sz w:val="24"/>
          <w:szCs w:val="24"/>
        </w:rPr>
      </w:pPr>
      <w:r>
        <w:rPr>
          <w:rFonts w:ascii="Arial" w:hAnsi="Arial" w:cs="Arial"/>
          <w:sz w:val="24"/>
          <w:szCs w:val="24"/>
        </w:rPr>
        <w:t xml:space="preserve">The children </w:t>
      </w:r>
      <w:proofErr w:type="gramStart"/>
      <w:r>
        <w:rPr>
          <w:rFonts w:ascii="Arial" w:hAnsi="Arial" w:cs="Arial"/>
          <w:sz w:val="24"/>
          <w:szCs w:val="24"/>
        </w:rPr>
        <w:t>will be given</w:t>
      </w:r>
      <w:proofErr w:type="gramEnd"/>
      <w:r>
        <w:rPr>
          <w:rFonts w:ascii="Arial" w:hAnsi="Arial" w:cs="Arial"/>
          <w:sz w:val="24"/>
          <w:szCs w:val="24"/>
        </w:rPr>
        <w:t xml:space="preserve"> opportunity to experience, investigate and explore collage by way of colour and texture.</w:t>
      </w:r>
    </w:p>
    <w:p w14:paraId="7437D663" w14:textId="77777777" w:rsidR="00F459AA" w:rsidRDefault="00F459AA" w:rsidP="00F459AA">
      <w:pPr>
        <w:spacing w:after="0" w:line="240" w:lineRule="auto"/>
        <w:jc w:val="both"/>
        <w:rPr>
          <w:rFonts w:ascii="Arial" w:hAnsi="Arial" w:cs="Arial"/>
          <w:sz w:val="24"/>
          <w:szCs w:val="24"/>
        </w:rPr>
      </w:pPr>
    </w:p>
    <w:p w14:paraId="1D2879B8" w14:textId="77777777" w:rsidR="00F459AA" w:rsidRDefault="00F459AA" w:rsidP="00F459AA">
      <w:pPr>
        <w:spacing w:after="0" w:line="240" w:lineRule="auto"/>
        <w:jc w:val="both"/>
        <w:rPr>
          <w:rFonts w:ascii="Arial" w:hAnsi="Arial" w:cs="Arial"/>
          <w:sz w:val="24"/>
          <w:szCs w:val="24"/>
          <w:u w:val="single"/>
        </w:rPr>
      </w:pPr>
      <w:r w:rsidRPr="00F31C97">
        <w:rPr>
          <w:rFonts w:ascii="Arial" w:hAnsi="Arial" w:cs="Arial"/>
          <w:sz w:val="24"/>
          <w:szCs w:val="24"/>
          <w:u w:val="single"/>
        </w:rPr>
        <w:t xml:space="preserve">Key Stage 2 </w:t>
      </w:r>
      <w:r>
        <w:rPr>
          <w:rFonts w:ascii="Arial" w:hAnsi="Arial" w:cs="Arial"/>
          <w:sz w:val="24"/>
          <w:szCs w:val="24"/>
          <w:u w:val="single"/>
        </w:rPr>
        <w:t>–</w:t>
      </w:r>
      <w:r w:rsidRPr="00F31C97">
        <w:rPr>
          <w:rFonts w:ascii="Arial" w:hAnsi="Arial" w:cs="Arial"/>
          <w:sz w:val="24"/>
          <w:szCs w:val="24"/>
          <w:u w:val="single"/>
        </w:rPr>
        <w:t xml:space="preserve"> Collage</w:t>
      </w:r>
    </w:p>
    <w:p w14:paraId="34D25519" w14:textId="77777777" w:rsidR="00F459AA" w:rsidRPr="00F31C97" w:rsidRDefault="00F459AA" w:rsidP="00F459AA">
      <w:pPr>
        <w:spacing w:after="0" w:line="240" w:lineRule="auto"/>
        <w:jc w:val="both"/>
        <w:rPr>
          <w:rFonts w:ascii="Arial" w:hAnsi="Arial" w:cs="Arial"/>
          <w:sz w:val="24"/>
          <w:szCs w:val="24"/>
        </w:rPr>
      </w:pPr>
      <w:r w:rsidRPr="00F31C97">
        <w:rPr>
          <w:rFonts w:ascii="Arial" w:hAnsi="Arial" w:cs="Arial"/>
          <w:sz w:val="24"/>
          <w:szCs w:val="24"/>
        </w:rPr>
        <w:t>The children will continue to build their knowledge of different textures, colours and techniques.</w:t>
      </w:r>
    </w:p>
    <w:p w14:paraId="04175DFA" w14:textId="77777777" w:rsidR="00F459AA" w:rsidRDefault="00F459AA" w:rsidP="00F459AA">
      <w:pPr>
        <w:spacing w:after="0" w:line="240" w:lineRule="auto"/>
        <w:jc w:val="both"/>
        <w:rPr>
          <w:rFonts w:ascii="Arial" w:hAnsi="Arial" w:cs="Arial"/>
          <w:sz w:val="24"/>
          <w:szCs w:val="24"/>
        </w:rPr>
      </w:pPr>
    </w:p>
    <w:p w14:paraId="4FBEA431" w14:textId="0F7CF4A6" w:rsidR="00826131" w:rsidRDefault="00F459AA" w:rsidP="00F459AA">
      <w:pPr>
        <w:pStyle w:val="NormalWeb"/>
        <w:shd w:val="clear" w:color="auto" w:fill="FFFFFF"/>
        <w:spacing w:before="0" w:beforeAutospacing="0" w:after="0" w:afterAutospacing="0"/>
        <w:jc w:val="both"/>
        <w:textAlignment w:val="baseline"/>
        <w:rPr>
          <w:rFonts w:ascii="Arial" w:hAnsi="Arial" w:cs="Arial"/>
          <w:color w:val="424242"/>
        </w:rPr>
      </w:pPr>
      <w:r>
        <w:rPr>
          <w:rFonts w:ascii="Arial" w:hAnsi="Arial" w:cs="Arial"/>
        </w:rPr>
        <w:lastRenderedPageBreak/>
        <w:t xml:space="preserve">Throughout all the units of art, the children will build a portfolio in their </w:t>
      </w:r>
      <w:proofErr w:type="gramStart"/>
      <w:r>
        <w:rPr>
          <w:rFonts w:ascii="Arial" w:hAnsi="Arial" w:cs="Arial"/>
        </w:rPr>
        <w:t>sketch books</w:t>
      </w:r>
      <w:proofErr w:type="gramEnd"/>
      <w:r>
        <w:rPr>
          <w:rFonts w:ascii="Arial" w:hAnsi="Arial" w:cs="Arial"/>
        </w:rPr>
        <w:t xml:space="preserve">, which will record the practise, design process, creativity and evaluations.  During the </w:t>
      </w:r>
      <w:proofErr w:type="gramStart"/>
      <w:r>
        <w:rPr>
          <w:rFonts w:ascii="Arial" w:hAnsi="Arial" w:cs="Arial"/>
        </w:rPr>
        <w:t>units</w:t>
      </w:r>
      <w:proofErr w:type="gramEnd"/>
      <w:r>
        <w:rPr>
          <w:rFonts w:ascii="Arial" w:hAnsi="Arial" w:cs="Arial"/>
        </w:rPr>
        <w:t xml:space="preserve"> the children will study artists linked with the style of art being taught.</w:t>
      </w:r>
    </w:p>
    <w:p w14:paraId="4FB60AA2" w14:textId="49DF5931" w:rsidR="00375BDD" w:rsidRPr="00375BDD" w:rsidRDefault="00375BDD" w:rsidP="00821413">
      <w:pPr>
        <w:spacing w:after="0" w:line="240" w:lineRule="auto"/>
        <w:jc w:val="both"/>
        <w:rPr>
          <w:rFonts w:ascii="Arial" w:hAnsi="Arial" w:cs="Arial"/>
          <w:sz w:val="24"/>
          <w:szCs w:val="24"/>
        </w:rPr>
      </w:pPr>
      <w:bookmarkStart w:id="1" w:name="_GoBack"/>
      <w:bookmarkEnd w:id="1"/>
    </w:p>
    <w:sectPr w:rsidR="00375BDD" w:rsidRPr="00375B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360"/>
    <w:rsid w:val="0003129C"/>
    <w:rsid w:val="000C7E94"/>
    <w:rsid w:val="001C67F2"/>
    <w:rsid w:val="001D58D1"/>
    <w:rsid w:val="00245FC3"/>
    <w:rsid w:val="002504D0"/>
    <w:rsid w:val="0031233D"/>
    <w:rsid w:val="00375BDD"/>
    <w:rsid w:val="0040293F"/>
    <w:rsid w:val="004874AB"/>
    <w:rsid w:val="0055494A"/>
    <w:rsid w:val="006025BA"/>
    <w:rsid w:val="00605407"/>
    <w:rsid w:val="006A58A4"/>
    <w:rsid w:val="006D09DB"/>
    <w:rsid w:val="006D346A"/>
    <w:rsid w:val="00785360"/>
    <w:rsid w:val="00797767"/>
    <w:rsid w:val="00821413"/>
    <w:rsid w:val="00821671"/>
    <w:rsid w:val="00826131"/>
    <w:rsid w:val="0087205E"/>
    <w:rsid w:val="00941AB1"/>
    <w:rsid w:val="00A66DE9"/>
    <w:rsid w:val="00A83D16"/>
    <w:rsid w:val="00BB410C"/>
    <w:rsid w:val="00BD15F7"/>
    <w:rsid w:val="00CF6308"/>
    <w:rsid w:val="00D50888"/>
    <w:rsid w:val="00D96CE0"/>
    <w:rsid w:val="00D978D3"/>
    <w:rsid w:val="00DA530C"/>
    <w:rsid w:val="00DB1DF8"/>
    <w:rsid w:val="00DF61A6"/>
    <w:rsid w:val="00E42718"/>
    <w:rsid w:val="00EE63CB"/>
    <w:rsid w:val="00F134AA"/>
    <w:rsid w:val="00F416AA"/>
    <w:rsid w:val="00F459AA"/>
    <w:rsid w:val="00F55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F120"/>
  <w15:chartTrackingRefBased/>
  <w15:docId w15:val="{346A7A4A-E733-4C20-A038-35948CFF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53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66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DE9"/>
    <w:rPr>
      <w:rFonts w:ascii="Segoe UI" w:hAnsi="Segoe UI" w:cs="Segoe UI"/>
      <w:sz w:val="18"/>
      <w:szCs w:val="18"/>
    </w:rPr>
  </w:style>
  <w:style w:type="paragraph" w:styleId="ListParagraph">
    <w:name w:val="List Paragraph"/>
    <w:basedOn w:val="Normal"/>
    <w:uiPriority w:val="34"/>
    <w:qFormat/>
    <w:rsid w:val="00F45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14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362C4-BBED-4412-A98B-DBAE8AB80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Isy Lucas</dc:creator>
  <cp:keywords/>
  <dc:description/>
  <cp:lastModifiedBy>Mrs H Ahmed</cp:lastModifiedBy>
  <cp:revision>2</cp:revision>
  <cp:lastPrinted>2020-07-14T11:33:00Z</cp:lastPrinted>
  <dcterms:created xsi:type="dcterms:W3CDTF">2021-07-07T12:55:00Z</dcterms:created>
  <dcterms:modified xsi:type="dcterms:W3CDTF">2021-07-07T12:55:00Z</dcterms:modified>
</cp:coreProperties>
</file>